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F4" w:rsidRDefault="005B5856">
      <w:r>
        <w:t>Lúc 13g ngày thứ 5 (03.10.2019)</w:t>
      </w:r>
    </w:p>
    <w:p w:rsidR="005B5856" w:rsidRDefault="005B5856">
      <w:r>
        <w:t>Trường THCS Long Thới đã tổ chức thành công chương trình ĐHLĐ năm học 2019-2020.</w:t>
      </w:r>
    </w:p>
    <w:p w:rsidR="005B5856" w:rsidRDefault="005B5856">
      <w:r>
        <w:t>Đại hội diễn ra trong không khí vui tươi bởi sự có mặt gần 100 đại biểu dự, được nghe chương trình văn nghệ chào mừng ca ngợi về Bác, thầy cô, quê hương đất nước của đội văn nghệ trường. Đi vào chương trình rất nghiêm túc với phần nghi thức chào cờ và sinh hoạt truyền thống tưởng nhớ về Bác kính yêu.</w:t>
      </w:r>
    </w:p>
    <w:p w:rsidR="00FB586E" w:rsidRDefault="00FB586E">
      <w:r>
        <w:t xml:space="preserve">Đại hội đã nêu </w:t>
      </w:r>
      <w:r w:rsidR="00E401A6">
        <w:t xml:space="preserve">bật </w:t>
      </w:r>
      <w:r>
        <w:t xml:space="preserve">được </w:t>
      </w:r>
      <w:r w:rsidR="00E401A6">
        <w:t>những hoạt động trong năm qua 2018-2019 có tích hợp trình chiếu hình ảnh minh họa sinh động, đồng thời đại biểu cũng thống nhất những chỉ tiêu đề ra trong bảng phương hướng năm học 2019-2020.</w:t>
      </w:r>
    </w:p>
    <w:p w:rsidR="00E401A6" w:rsidRDefault="00E401A6">
      <w:r>
        <w:t>Đại hội được nghe phát biểu chỉ đạo của chủ tịch hội đồng đội xã và bí thư chi bộ nhà trường tạo niềm tin cho liên đội trong hoạt động.</w:t>
      </w:r>
    </w:p>
    <w:p w:rsidR="00E401A6" w:rsidRDefault="00E401A6">
      <w:r>
        <w:t>Đại hội bầu ra được 11 bạn trong ban chấp hành liên đội. Cơ cấu từ khối 6 đến khối 9 BCH liên đội mới đã hạ quyết tâm cùng đoàn kết phấn đấu đưa liên đội đi lên.</w:t>
      </w:r>
    </w:p>
    <w:p w:rsidR="00E401A6" w:rsidRDefault="00E401A6">
      <w:r>
        <w:t>Kết thúc đại hội trong niềm vui phấn khởi.</w:t>
      </w:r>
      <w:bookmarkStart w:id="0" w:name="_GoBack"/>
      <w:bookmarkEnd w:id="0"/>
    </w:p>
    <w:sectPr w:rsidR="00E40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56"/>
    <w:rsid w:val="005B5856"/>
    <w:rsid w:val="008458F4"/>
    <w:rsid w:val="00E401A6"/>
    <w:rsid w:val="00FB58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8B5F"/>
  <w15:chartTrackingRefBased/>
  <w15:docId w15:val="{4D752044-6587-4D74-ACC4-35FF22BF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THUY HANG</dc:creator>
  <cp:keywords/>
  <dc:description/>
  <cp:lastModifiedBy>VO THI THUY HANG</cp:lastModifiedBy>
  <cp:revision>3</cp:revision>
  <dcterms:created xsi:type="dcterms:W3CDTF">2019-10-04T12:17:00Z</dcterms:created>
  <dcterms:modified xsi:type="dcterms:W3CDTF">2019-10-04T12:33:00Z</dcterms:modified>
</cp:coreProperties>
</file>